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4E" w:rsidRPr="00B171C8" w:rsidRDefault="0061044E" w:rsidP="0061044E">
      <w:pPr>
        <w:rPr>
          <w:lang w:val="en-GB"/>
        </w:rPr>
      </w:pPr>
      <w:r w:rsidRPr="00B171C8">
        <w:rPr>
          <w:lang w:val="en-GB"/>
        </w:rPr>
        <w:t>Dear XYZ,</w:t>
      </w:r>
    </w:p>
    <w:p w:rsidR="0061044E" w:rsidRPr="00B171C8" w:rsidRDefault="0061044E" w:rsidP="0061044E">
      <w:pPr>
        <w:rPr>
          <w:lang w:val="en-GB"/>
        </w:rPr>
      </w:pPr>
      <w:r w:rsidRPr="00B171C8">
        <w:rPr>
          <w:lang w:val="en-GB"/>
        </w:rPr>
        <w:t xml:space="preserve">I am writing to you </w:t>
      </w:r>
      <w:r w:rsidRPr="00B171C8">
        <w:rPr>
          <w:highlight w:val="yellow"/>
          <w:lang w:val="en-GB"/>
        </w:rPr>
        <w:t>as editor / author</w:t>
      </w:r>
      <w:r w:rsidRPr="00B171C8">
        <w:rPr>
          <w:lang w:val="en-GB"/>
        </w:rPr>
        <w:t xml:space="preserve"> of the </w:t>
      </w:r>
      <w:r w:rsidRPr="00B171C8">
        <w:rPr>
          <w:highlight w:val="yellow"/>
          <w:lang w:val="en-GB"/>
        </w:rPr>
        <w:t>journal ABC</w:t>
      </w:r>
      <w:r w:rsidRPr="00B171C8">
        <w:rPr>
          <w:lang w:val="en-GB"/>
        </w:rPr>
        <w:t xml:space="preserve">: The </w:t>
      </w:r>
      <w:r w:rsidRPr="00B171C8">
        <w:rPr>
          <w:highlight w:val="yellow"/>
          <w:lang w:val="en-GB"/>
        </w:rPr>
        <w:t>journal ABC</w:t>
      </w:r>
      <w:r w:rsidRPr="00B171C8">
        <w:rPr>
          <w:lang w:val="en-GB"/>
        </w:rPr>
        <w:t xml:space="preserve"> is a publisher-independent open access journal in the field of </w:t>
      </w:r>
      <w:r w:rsidRPr="00B171C8">
        <w:rPr>
          <w:highlight w:val="yellow"/>
          <w:lang w:val="en-GB"/>
        </w:rPr>
        <w:t>physics / mathematics / computer science</w:t>
      </w:r>
      <w:r w:rsidRPr="00B171C8">
        <w:rPr>
          <w:lang w:val="en-GB"/>
        </w:rPr>
        <w:t xml:space="preserve">. It does not charge article fees (APCs) and is run by a non-profit association. </w:t>
      </w:r>
      <w:r w:rsidRPr="00B171C8">
        <w:rPr>
          <w:highlight w:val="yellow"/>
          <w:lang w:val="en-GB"/>
        </w:rPr>
        <w:t>Journal ABC</w:t>
      </w:r>
      <w:r w:rsidRPr="00B171C8">
        <w:rPr>
          <w:lang w:val="en-GB"/>
        </w:rPr>
        <w:t xml:space="preserve"> publishes about </w:t>
      </w:r>
      <w:r w:rsidRPr="00B171C8">
        <w:rPr>
          <w:highlight w:val="yellow"/>
          <w:lang w:val="en-GB"/>
        </w:rPr>
        <w:t>xx articles</w:t>
      </w:r>
      <w:r w:rsidRPr="00B171C8">
        <w:rPr>
          <w:lang w:val="en-GB"/>
        </w:rPr>
        <w:t xml:space="preserve"> per year. It is an open access journ</w:t>
      </w:r>
      <w:r w:rsidR="00B171C8">
        <w:rPr>
          <w:lang w:val="en-GB"/>
        </w:rPr>
        <w:t>al by scientists for scientists and</w:t>
      </w:r>
      <w:r w:rsidRPr="00B171C8">
        <w:rPr>
          <w:lang w:val="en-GB"/>
        </w:rPr>
        <w:t xml:space="preserve"> it is well established in the scientific community. It meets publishing and technical standards (</w:t>
      </w:r>
      <w:hyperlink r:id="rId5" w:history="1">
        <w:r w:rsidR="00B171C8" w:rsidRPr="00EF0A66">
          <w:rPr>
            <w:rStyle w:val="Hyperlink"/>
            <w:lang w:val="en-GB"/>
          </w:rPr>
          <w:t>https://projects.tib.eu/koala/mindeststandards/</w:t>
        </w:r>
      </w:hyperlink>
      <w:r w:rsidR="00B171C8">
        <w:rPr>
          <w:lang w:val="en-GB"/>
        </w:rPr>
        <w:t xml:space="preserve"> </w:t>
      </w:r>
      <w:r w:rsidRPr="00B171C8">
        <w:rPr>
          <w:lang w:val="en-GB"/>
        </w:rPr>
        <w:t>) and is listed in the Directory of Open Access Journals (</w:t>
      </w:r>
      <w:hyperlink r:id="rId6" w:history="1">
        <w:r w:rsidR="00B171C8" w:rsidRPr="00EF0A66">
          <w:rPr>
            <w:rStyle w:val="Hyperlink"/>
            <w:lang w:val="en-GB"/>
          </w:rPr>
          <w:t>https://doaj.org/</w:t>
        </w:r>
      </w:hyperlink>
      <w:r w:rsidR="00B171C8">
        <w:rPr>
          <w:lang w:val="en-GB"/>
        </w:rPr>
        <w:t xml:space="preserve"> </w:t>
      </w:r>
      <w:r w:rsidRPr="00B171C8">
        <w:rPr>
          <w:lang w:val="en-GB"/>
        </w:rPr>
        <w:t>).</w:t>
      </w:r>
    </w:p>
    <w:p w:rsidR="0061044E" w:rsidRPr="00B171C8" w:rsidRDefault="0061044E" w:rsidP="0061044E">
      <w:pPr>
        <w:rPr>
          <w:lang w:val="en-GB"/>
        </w:rPr>
      </w:pPr>
      <w:r w:rsidRPr="00B171C8">
        <w:rPr>
          <w:lang w:val="en-GB"/>
        </w:rPr>
        <w:t xml:space="preserve">However, despite the high level of volunteer involvement, </w:t>
      </w:r>
      <w:r w:rsidR="00B171C8">
        <w:rPr>
          <w:lang w:val="en-GB"/>
        </w:rPr>
        <w:t xml:space="preserve">there are </w:t>
      </w:r>
      <w:r w:rsidRPr="00B171C8">
        <w:rPr>
          <w:lang w:val="en-GB"/>
        </w:rPr>
        <w:t xml:space="preserve">costs incurred in running the journal. Through the German National Library of Science and Technology (TIB), a funding </w:t>
      </w:r>
      <w:r w:rsidR="00B171C8">
        <w:rPr>
          <w:lang w:val="en-GB"/>
        </w:rPr>
        <w:t xml:space="preserve">round </w:t>
      </w:r>
      <w:r w:rsidRPr="00B171C8">
        <w:rPr>
          <w:lang w:val="en-GB"/>
        </w:rPr>
        <w:t>for KOALA (</w:t>
      </w:r>
      <w:r w:rsidR="00B171C8">
        <w:rPr>
          <w:lang w:val="en-GB"/>
        </w:rPr>
        <w:t xml:space="preserve">German </w:t>
      </w:r>
      <w:r w:rsidRPr="00B171C8">
        <w:rPr>
          <w:lang w:val="en-GB"/>
        </w:rPr>
        <w:t xml:space="preserve">acronym </w:t>
      </w:r>
      <w:r w:rsidR="00B171C8">
        <w:rPr>
          <w:lang w:val="en-GB"/>
        </w:rPr>
        <w:t xml:space="preserve">translating to “Establishing Open Access Funding Solution”) </w:t>
      </w:r>
      <w:r w:rsidRPr="00B171C8">
        <w:rPr>
          <w:lang w:val="en-GB"/>
        </w:rPr>
        <w:t xml:space="preserve">is running until July 1. If enough institutions participate, the operation of our journal and six other journals in the fields of physics, mathematics and computer science would be secured for the next three years - without </w:t>
      </w:r>
      <w:r w:rsidR="00B171C8">
        <w:rPr>
          <w:lang w:val="en-GB"/>
        </w:rPr>
        <w:t xml:space="preserve">relying on </w:t>
      </w:r>
      <w:r w:rsidRPr="00B171C8">
        <w:rPr>
          <w:lang w:val="en-GB"/>
        </w:rPr>
        <w:t>author</w:t>
      </w:r>
      <w:r w:rsidR="00B171C8">
        <w:rPr>
          <w:lang w:val="en-GB"/>
        </w:rPr>
        <w:t>-facing charge</w:t>
      </w:r>
      <w:r w:rsidRPr="00B171C8">
        <w:rPr>
          <w:lang w:val="en-GB"/>
        </w:rPr>
        <w:t>s. Open Access is important to us</w:t>
      </w:r>
      <w:r w:rsidR="00B171C8">
        <w:rPr>
          <w:lang w:val="en-GB"/>
        </w:rPr>
        <w:t xml:space="preserve"> editors/authors of </w:t>
      </w:r>
      <w:r w:rsidR="00B171C8" w:rsidRPr="00B171C8">
        <w:rPr>
          <w:highlight w:val="yellow"/>
          <w:lang w:val="en-GB"/>
        </w:rPr>
        <w:t>Journal ABC</w:t>
      </w:r>
      <w:r w:rsidRPr="00B171C8">
        <w:rPr>
          <w:lang w:val="en-GB"/>
        </w:rPr>
        <w:t>. At the same time, we do not want to exclude any authors from publishing in our journal due to limited financial resources.</w:t>
      </w:r>
    </w:p>
    <w:p w:rsidR="0061044E" w:rsidRPr="00B171C8" w:rsidRDefault="0061044E" w:rsidP="0061044E">
      <w:pPr>
        <w:rPr>
          <w:lang w:val="en-GB"/>
        </w:rPr>
      </w:pPr>
      <w:r w:rsidRPr="00B171C8">
        <w:rPr>
          <w:lang w:val="en-GB"/>
        </w:rPr>
        <w:t>As a library</w:t>
      </w:r>
      <w:r w:rsidR="00B171C8">
        <w:rPr>
          <w:lang w:val="en-GB"/>
        </w:rPr>
        <w:t xml:space="preserve"> </w:t>
      </w:r>
      <w:r w:rsidRPr="00B171C8">
        <w:rPr>
          <w:lang w:val="en-GB"/>
        </w:rPr>
        <w:t>/</w:t>
      </w:r>
      <w:r w:rsidR="00B171C8">
        <w:rPr>
          <w:lang w:val="en-GB"/>
        </w:rPr>
        <w:t xml:space="preserve"> science association / professional association</w:t>
      </w:r>
      <w:r w:rsidRPr="00B171C8">
        <w:rPr>
          <w:lang w:val="en-GB"/>
        </w:rPr>
        <w:t>, you would commit to annual payments of between 100 and 1,300 Euros (KOALA Mathematics and Computer Science) or between 200 and 2,000 Euros (KOALA Quantum) for the years 2024-2026, depending on your size. (A renewed funding request</w:t>
      </w:r>
      <w:r w:rsidR="00B171C8">
        <w:rPr>
          <w:lang w:val="en-GB"/>
        </w:rPr>
        <w:t xml:space="preserve"> for subsequent years is planned for financing from 2027 on)</w:t>
      </w:r>
      <w:r w:rsidRPr="00B171C8">
        <w:rPr>
          <w:lang w:val="en-GB"/>
        </w:rPr>
        <w:t>.</w:t>
      </w:r>
    </w:p>
    <w:p w:rsidR="0061044E" w:rsidRPr="00B171C8" w:rsidRDefault="0061044E" w:rsidP="0061044E">
      <w:pPr>
        <w:rPr>
          <w:lang w:val="en-GB"/>
        </w:rPr>
      </w:pPr>
      <w:r w:rsidRPr="00B171C8">
        <w:rPr>
          <w:lang w:val="en-GB"/>
        </w:rPr>
        <w:t xml:space="preserve">I would be happy if </w:t>
      </w:r>
      <w:r w:rsidRPr="00B171C8">
        <w:rPr>
          <w:highlight w:val="yellow"/>
          <w:lang w:val="en-GB"/>
        </w:rPr>
        <w:t>[name of institution contacted]</w:t>
      </w:r>
      <w:r w:rsidR="00B171C8">
        <w:rPr>
          <w:lang w:val="en-GB"/>
        </w:rPr>
        <w:t xml:space="preserve"> </w:t>
      </w:r>
      <w:r w:rsidRPr="00B171C8">
        <w:rPr>
          <w:lang w:val="en-GB"/>
        </w:rPr>
        <w:t xml:space="preserve">would participate in </w:t>
      </w:r>
      <w:r w:rsidR="00B171C8">
        <w:rPr>
          <w:lang w:val="en-GB"/>
        </w:rPr>
        <w:t xml:space="preserve">the </w:t>
      </w:r>
      <w:proofErr w:type="spellStart"/>
      <w:r w:rsidRPr="00B171C8">
        <w:rPr>
          <w:lang w:val="en-GB"/>
        </w:rPr>
        <w:t>consortial</w:t>
      </w:r>
      <w:proofErr w:type="spellEnd"/>
      <w:r w:rsidRPr="00B171C8">
        <w:rPr>
          <w:lang w:val="en-GB"/>
        </w:rPr>
        <w:t xml:space="preserve"> funding through KOALA!</w:t>
      </w:r>
    </w:p>
    <w:p w:rsidR="0061044E" w:rsidRPr="00B171C8" w:rsidRDefault="00B171C8" w:rsidP="0061044E">
      <w:pPr>
        <w:rPr>
          <w:lang w:val="en-GB"/>
        </w:rPr>
      </w:pPr>
      <w:r>
        <w:rPr>
          <w:lang w:val="en-GB"/>
        </w:rPr>
        <w:t>F</w:t>
      </w:r>
      <w:r w:rsidR="0061044E" w:rsidRPr="00B171C8">
        <w:rPr>
          <w:lang w:val="en-GB"/>
        </w:rPr>
        <w:t>o</w:t>
      </w:r>
      <w:r>
        <w:rPr>
          <w:lang w:val="en-GB"/>
        </w:rPr>
        <w:t>r a brief overview on the funding round, see the blog post</w:t>
      </w:r>
      <w:r w:rsidR="00C03752">
        <w:rPr>
          <w:lang w:val="en-GB"/>
        </w:rPr>
        <w:t xml:space="preserve"> in TIB’s blog: </w:t>
      </w:r>
      <w:bookmarkStart w:id="0" w:name="_GoBack"/>
      <w:bookmarkEnd w:id="0"/>
      <w:r w:rsidR="00C03752">
        <w:fldChar w:fldCharType="begin"/>
      </w:r>
      <w:r w:rsidR="00C03752">
        <w:instrText xml:space="preserve"> HYPERLINK "https://blogs.tib.eu/wp/tib/2023/06/01/funding-round-for-open-access-in-physics-mathematics-and-computer-science-underway" </w:instrText>
      </w:r>
      <w:r w:rsidR="00C03752">
        <w:fldChar w:fldCharType="separate"/>
      </w:r>
      <w:r w:rsidR="00C03752">
        <w:rPr>
          <w:rStyle w:val="Hyperlink"/>
        </w:rPr>
        <w:t>https://blogs.tib.eu/wp/tib/2023/06/01/funding-round-for-open-access-in-physics-mathematics-and-computer-science-underway</w:t>
      </w:r>
      <w:r w:rsidR="00C03752">
        <w:fldChar w:fldCharType="end"/>
      </w:r>
      <w:r w:rsidR="0061044E" w:rsidRPr="00B171C8">
        <w:rPr>
          <w:lang w:val="en-GB"/>
        </w:rPr>
        <w:t xml:space="preserve">. For detailed information on costs, </w:t>
      </w:r>
      <w:r w:rsidR="00F85A71">
        <w:rPr>
          <w:lang w:val="en-GB"/>
        </w:rPr>
        <w:t xml:space="preserve">the </w:t>
      </w:r>
      <w:r w:rsidR="0061044E" w:rsidRPr="00B171C8">
        <w:rPr>
          <w:lang w:val="en-GB"/>
        </w:rPr>
        <w:t>p</w:t>
      </w:r>
      <w:r>
        <w:rPr>
          <w:lang w:val="en-GB"/>
        </w:rPr>
        <w:t>articipation p</w:t>
      </w:r>
      <w:r w:rsidRPr="00B171C8">
        <w:rPr>
          <w:lang w:val="en-GB"/>
        </w:rPr>
        <w:t xml:space="preserve">rocess, and </w:t>
      </w:r>
      <w:r>
        <w:rPr>
          <w:lang w:val="en-GB"/>
        </w:rPr>
        <w:t xml:space="preserve">the quality standards for </w:t>
      </w:r>
      <w:r w:rsidR="00F85A71">
        <w:rPr>
          <w:lang w:val="en-GB"/>
        </w:rPr>
        <w:t xml:space="preserve">KOALA-funded </w:t>
      </w:r>
      <w:r>
        <w:rPr>
          <w:lang w:val="en-GB"/>
        </w:rPr>
        <w:t>journals</w:t>
      </w:r>
      <w:r w:rsidRPr="00B171C8">
        <w:rPr>
          <w:lang w:val="en-GB"/>
        </w:rPr>
        <w:t xml:space="preserve"> </w:t>
      </w:r>
      <w:r>
        <w:rPr>
          <w:lang w:val="en-GB"/>
        </w:rPr>
        <w:t xml:space="preserve">see </w:t>
      </w:r>
      <w:hyperlink r:id="rId7" w:history="1">
        <w:r w:rsidRPr="00EF0A66">
          <w:rPr>
            <w:rStyle w:val="Hyperlink"/>
            <w:lang w:val="en-GB"/>
          </w:rPr>
          <w:t>https://projects.tib.eu/koala</w:t>
        </w:r>
      </w:hyperlink>
      <w:r w:rsidR="0061044E" w:rsidRPr="00B171C8">
        <w:rPr>
          <w:lang w:val="en-GB"/>
        </w:rPr>
        <w:t xml:space="preserve">. If you have any further questions, please feel free to contact me or </w:t>
      </w:r>
      <w:r>
        <w:rPr>
          <w:lang w:val="en-GB"/>
        </w:rPr>
        <w:t xml:space="preserve">the </w:t>
      </w:r>
      <w:r w:rsidR="0061044E" w:rsidRPr="00B171C8">
        <w:rPr>
          <w:lang w:val="en-GB"/>
        </w:rPr>
        <w:t xml:space="preserve">colleagues at TIB: </w:t>
      </w:r>
      <w:hyperlink r:id="rId8" w:history="1">
        <w:r w:rsidRPr="00EF0A66">
          <w:rPr>
            <w:rStyle w:val="Hyperlink"/>
            <w:lang w:val="en-GB"/>
          </w:rPr>
          <w:t>koala@tib.eu</w:t>
        </w:r>
      </w:hyperlink>
    </w:p>
    <w:p w:rsidR="008E1E67" w:rsidRPr="00B171C8" w:rsidRDefault="0061044E" w:rsidP="0061044E">
      <w:pPr>
        <w:rPr>
          <w:lang w:val="en-GB"/>
        </w:rPr>
      </w:pPr>
      <w:r w:rsidRPr="00B171C8">
        <w:rPr>
          <w:lang w:val="en-GB"/>
        </w:rPr>
        <w:t>With kind regards</w:t>
      </w:r>
    </w:p>
    <w:sectPr w:rsidR="008E1E67" w:rsidRPr="00B17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4E"/>
    <w:rsid w:val="0061044E"/>
    <w:rsid w:val="00617B70"/>
    <w:rsid w:val="00AE10F6"/>
    <w:rsid w:val="00B171C8"/>
    <w:rsid w:val="00C03752"/>
    <w:rsid w:val="00F85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7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7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ala@tib.eu" TargetMode="External"/><Relationship Id="rId3" Type="http://schemas.openxmlformats.org/officeDocument/2006/relationships/settings" Target="settings.xml"/><Relationship Id="rId7" Type="http://schemas.openxmlformats.org/officeDocument/2006/relationships/hyperlink" Target="https://projects.tib.eu/koa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aj.org/" TargetMode="External"/><Relationship Id="rId5" Type="http://schemas.openxmlformats.org/officeDocument/2006/relationships/hyperlink" Target="https://projects.tib.eu/koala/mindeststand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TIB/UB Hannover</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Dellmann, Sarah</dc:creator>
  <cp:lastModifiedBy>Dellmann, Sarah</cp:lastModifiedBy>
  <cp:revision>3</cp:revision>
  <dcterms:created xsi:type="dcterms:W3CDTF">2023-05-31T06:36:00Z</dcterms:created>
  <dcterms:modified xsi:type="dcterms:W3CDTF">2023-05-31T12:54:00Z</dcterms:modified>
</cp:coreProperties>
</file>